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E" w:rsidRPr="00426DFE" w:rsidRDefault="00426DFE" w:rsidP="00426DFE">
      <w:pPr>
        <w:spacing w:before="169" w:after="169" w:line="408" w:lineRule="atLeast"/>
        <w:ind w:left="85" w:right="8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489" w:rsidRPr="00D32489" w:rsidRDefault="00D32489" w:rsidP="00D32489">
      <w:pPr>
        <w:spacing w:before="169" w:after="169" w:line="408" w:lineRule="atLeast"/>
        <w:ind w:left="85" w:righ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</w:t>
      </w:r>
      <w:r w:rsidRPr="0042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48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населения</w:t>
      </w:r>
    </w:p>
    <w:p w:rsidR="00D32489" w:rsidRPr="00D32489" w:rsidRDefault="00D32489" w:rsidP="00D32489">
      <w:pPr>
        <w:spacing w:before="169" w:after="169" w:line="408" w:lineRule="atLeast"/>
        <w:ind w:left="85" w:right="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ТОНКИЙ ЛЕД</w:t>
      </w:r>
    </w:p>
    <w:p w:rsidR="00D32489" w:rsidRPr="00D32489" w:rsidRDefault="00D32489" w:rsidP="00D32489">
      <w:pPr>
        <w:spacing w:before="169" w:after="169" w:line="408" w:lineRule="atLeast"/>
        <w:ind w:left="85" w:right="85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D32489" w:rsidRPr="00D32489" w:rsidRDefault="00D32489" w:rsidP="00D32489">
      <w:pPr>
        <w:spacing w:before="169" w:after="169" w:line="408" w:lineRule="atLeast"/>
        <w:ind w:left="85" w:right="85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Чтобы уменьшить вероятность </w:t>
      </w:r>
      <w:proofErr w:type="spellStart"/>
      <w:r w:rsidRPr="00D3248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проламывания</w:t>
      </w:r>
      <w:proofErr w:type="spellEnd"/>
      <w:r w:rsidRPr="00D3248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льда и попадания в холодную воду, необходимо знать и выполнять следующие</w:t>
      </w:r>
      <w:r w:rsidR="00426DFE" w:rsidRPr="00426DF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D3248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ОСНОВНЫЕ ПРАВИЛА</w:t>
      </w:r>
      <w:r w:rsidRPr="00D32489">
        <w:rPr>
          <w:rFonts w:ascii="Times New Roman" w:eastAsia="Times New Roman" w:hAnsi="Times New Roman" w:cs="Times New Roman"/>
          <w:lang w:eastAsia="ru-RU"/>
        </w:rPr>
        <w:t>: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D32489">
        <w:rPr>
          <w:rFonts w:ascii="Times New Roman" w:eastAsia="Times New Roman" w:hAnsi="Times New Roman" w:cs="Times New Roman"/>
          <w:lang w:eastAsia="ru-RU"/>
        </w:rPr>
        <w:t>прогибание</w:t>
      </w:r>
      <w:proofErr w:type="spellEnd"/>
      <w:r w:rsidRPr="00D32489">
        <w:rPr>
          <w:rFonts w:ascii="Times New Roman" w:eastAsia="Times New Roman" w:hAnsi="Times New Roman" w:cs="Times New Roman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Не допускайте скопления людей и грузов в одном месте на льду;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D32489" w:rsidRPr="00D32489" w:rsidRDefault="00D32489" w:rsidP="00D32489">
      <w:pPr>
        <w:numPr>
          <w:ilvl w:val="0"/>
          <w:numId w:val="1"/>
        </w:numPr>
        <w:spacing w:after="169" w:line="408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lang w:eastAsia="ru-RU"/>
        </w:rPr>
        <w:t>Никогда не проверяйте прочность льда ударом ноги.</w:t>
      </w:r>
    </w:p>
    <w:p w:rsidR="00D32489" w:rsidRPr="00426DFE" w:rsidRDefault="00D32489" w:rsidP="00426DFE">
      <w:pPr>
        <w:spacing w:before="169" w:after="169" w:line="408" w:lineRule="atLeast"/>
        <w:ind w:left="85" w:right="85"/>
        <w:rPr>
          <w:rFonts w:ascii="Times New Roman" w:eastAsia="Times New Roman" w:hAnsi="Times New Roman" w:cs="Times New Roman"/>
          <w:lang w:eastAsia="ru-RU"/>
        </w:rPr>
      </w:pPr>
      <w:r w:rsidRPr="00D3248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Дополнительную опасность</w:t>
      </w:r>
      <w:r w:rsidRPr="00426DFE">
        <w:rPr>
          <w:rFonts w:ascii="Times New Roman" w:eastAsia="Times New Roman" w:hAnsi="Times New Roman" w:cs="Times New Roman"/>
          <w:lang w:eastAsia="ru-RU"/>
        </w:rPr>
        <w:t> </w:t>
      </w:r>
      <w:r w:rsidRPr="00D32489">
        <w:rPr>
          <w:rFonts w:ascii="Times New Roman" w:eastAsia="Times New Roman" w:hAnsi="Times New Roman" w:cs="Times New Roman"/>
          <w:lang w:eastAsia="ru-RU"/>
        </w:rPr>
        <w:t xml:space="preserve">представляет </w:t>
      </w:r>
      <w:proofErr w:type="spellStart"/>
      <w:r w:rsidRPr="00D32489">
        <w:rPr>
          <w:rFonts w:ascii="Times New Roman" w:eastAsia="Times New Roman" w:hAnsi="Times New Roman" w:cs="Times New Roman"/>
          <w:lang w:eastAsia="ru-RU"/>
        </w:rPr>
        <w:t>проламывание</w:t>
      </w:r>
      <w:proofErr w:type="spellEnd"/>
      <w:r w:rsidRPr="00D32489">
        <w:rPr>
          <w:rFonts w:ascii="Times New Roman" w:eastAsia="Times New Roman" w:hAnsi="Times New Roman" w:cs="Times New Roman"/>
          <w:lang w:eastAsia="ru-RU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Pr="00D32489">
        <w:rPr>
          <w:rFonts w:ascii="Times New Roman" w:eastAsia="Times New Roman" w:hAnsi="Times New Roman" w:cs="Times New Roman"/>
          <w:lang w:eastAsia="ru-RU"/>
        </w:rPr>
        <w:t>проламывания</w:t>
      </w:r>
      <w:proofErr w:type="spellEnd"/>
      <w:r w:rsidRPr="00D32489">
        <w:rPr>
          <w:rFonts w:ascii="Times New Roman" w:eastAsia="Times New Roman" w:hAnsi="Times New Roman" w:cs="Times New Roman"/>
          <w:lang w:eastAsia="ru-RU"/>
        </w:rPr>
        <w:t xml:space="preserve"> льда.</w:t>
      </w:r>
    </w:p>
    <w:p w:rsidR="00021AAB" w:rsidRPr="00426DFE" w:rsidRDefault="00021AAB"/>
    <w:sectPr w:rsidR="00021AAB" w:rsidRPr="00426DFE" w:rsidSect="0002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F71"/>
    <w:multiLevelType w:val="multilevel"/>
    <w:tmpl w:val="AA4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32489"/>
    <w:rsid w:val="00021AAB"/>
    <w:rsid w:val="002E0D6C"/>
    <w:rsid w:val="00383DC4"/>
    <w:rsid w:val="00426DFE"/>
    <w:rsid w:val="007A3A8A"/>
    <w:rsid w:val="00D32489"/>
    <w:rsid w:val="00EE2E79"/>
    <w:rsid w:val="00FB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B"/>
  </w:style>
  <w:style w:type="paragraph" w:styleId="1">
    <w:name w:val="heading 1"/>
    <w:basedOn w:val="a"/>
    <w:link w:val="10"/>
    <w:uiPriority w:val="9"/>
    <w:qFormat/>
    <w:rsid w:val="00D3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2016-11-10T02:06:00Z</dcterms:created>
  <dcterms:modified xsi:type="dcterms:W3CDTF">2017-11-24T03:09:00Z</dcterms:modified>
</cp:coreProperties>
</file>